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4D0AD55B" wp14:paraId="333D07EC" wp14:textId="59790DB4">
      <w:pPr>
        <w:pStyle w:val="Normal"/>
        <w:suppressLineNumbers w:val="0"/>
        <w:bidi w:val="0"/>
        <w:spacing w:before="240" w:beforeAutospacing="off" w:after="240" w:afterAutospacing="off" w:line="279" w:lineRule="auto"/>
        <w:ind w:left="0" w:right="0"/>
        <w:jc w:val="both"/>
      </w:pPr>
      <w:r w:rsidRPr="4D0AD55B" w:rsidR="1B8B64A2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36"/>
          <w:szCs w:val="36"/>
          <w:lang w:val="es-ES"/>
        </w:rPr>
        <w:t>Agrega integridad a tu vida financiera</w:t>
      </w:r>
    </w:p>
    <w:p xmlns:wp14="http://schemas.microsoft.com/office/word/2010/wordml" w:rsidP="4D0AD55B" wp14:paraId="6218D122" wp14:textId="685AEC1B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</w:pPr>
      <w:r w:rsidRPr="4D0AD55B" w:rsidR="224FE61E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  <w:t xml:space="preserve">Haz de </w:t>
      </w:r>
      <w:r w:rsidRPr="4D0AD55B" w:rsidR="1B8B64A2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  <w:t>la confianza</w:t>
      </w:r>
      <w:r w:rsidRPr="4D0AD55B" w:rsidR="22C5C070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  <w:t xml:space="preserve"> tu mayor activo</w:t>
      </w:r>
      <w:r w:rsidRPr="4D0AD55B" w:rsidR="1B8B64A2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  <w:t>.</w:t>
      </w:r>
    </w:p>
    <w:p xmlns:wp14="http://schemas.microsoft.com/office/word/2010/wordml" w:rsidP="4D0AD55B" wp14:paraId="54C72D2C" wp14:textId="026C74ED">
      <w:pPr>
        <w:pStyle w:val="Normal"/>
        <w:spacing w:before="0" w:beforeAutospacing="off" w:after="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4D0AD55B" w:rsidR="2EC2E2B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Crecí en un ambiente </w:t>
      </w:r>
      <w:r w:rsidRPr="4D0AD55B" w:rsidR="1402A46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en el que </w:t>
      </w:r>
      <w:r w:rsidRPr="4D0AD55B" w:rsidR="2EC2E2B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decir la </w:t>
      </w:r>
      <w:r w:rsidRPr="4D0AD55B" w:rsidR="597A2995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212529"/>
          <w:sz w:val="24"/>
          <w:szCs w:val="24"/>
          <w:lang w:val="es-ES"/>
        </w:rPr>
        <w:t>«</w:t>
      </w:r>
      <w:r w:rsidRPr="4D0AD55B" w:rsidR="2EC2E2B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no verdad</w:t>
      </w:r>
      <w:r w:rsidRPr="4D0AD55B" w:rsidR="55B58DB4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212529"/>
          <w:sz w:val="24"/>
          <w:szCs w:val="24"/>
          <w:lang w:val="es-ES"/>
        </w:rPr>
        <w:t>»</w:t>
      </w:r>
      <w:r w:rsidRPr="4D0AD55B" w:rsidR="55B58DB4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</w:t>
      </w:r>
      <w:r w:rsidRPr="4D0AD55B" w:rsidR="2EC2E2B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era </w:t>
      </w:r>
      <w:r w:rsidRPr="4D0AD55B" w:rsidR="3ED0A36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aceptado</w:t>
      </w:r>
      <w:r w:rsidRPr="4D0AD55B" w:rsidR="2EC2E2B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. </w:t>
      </w:r>
      <w:r w:rsidRPr="4D0AD55B" w:rsidR="64D7C6F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C</w:t>
      </w:r>
      <w:r w:rsidRPr="4D0AD55B" w:rsidR="2EC2E2B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on los años confirmé algo común en Latinoamérica: </w:t>
      </w:r>
      <w:r w:rsidRPr="4D0AD55B" w:rsidR="2EC2E2B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valoramos la verdad, </w:t>
      </w:r>
      <w:r w:rsidRPr="4D0AD55B" w:rsidR="25768AD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aunque</w:t>
      </w:r>
      <w:r w:rsidRPr="4D0AD55B" w:rsidR="2EC2E2B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no siempre la practicamos</w:t>
      </w:r>
      <w:r w:rsidRPr="4D0AD55B" w:rsidR="2EC2E2B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. Esa doble moral se cuela en la vida diaria y</w:t>
      </w:r>
      <w:r w:rsidRPr="4D0AD55B" w:rsidR="3B61FFDF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,</w:t>
      </w:r>
      <w:r w:rsidRPr="4D0AD55B" w:rsidR="2EC2E2B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también</w:t>
      </w:r>
      <w:r w:rsidRPr="4D0AD55B" w:rsidR="4AEAB0A4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,</w:t>
      </w:r>
      <w:r w:rsidRPr="4D0AD55B" w:rsidR="2EC2E2B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en nuestras finanzas.</w:t>
      </w:r>
    </w:p>
    <w:p xmlns:wp14="http://schemas.microsoft.com/office/word/2010/wordml" w:rsidP="4D0AD55B" wp14:paraId="08CCFFAF" wp14:textId="603A5111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</w:pPr>
      <w:r w:rsidRPr="4D0AD55B" w:rsidR="2EC2E2B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Cuando inicié mi primera empresa en Estados Unidos debía presentar informes oficiales. Varios amigos </w:t>
      </w:r>
      <w:r w:rsidRPr="4D0AD55B" w:rsidR="63DD93E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(</w:t>
      </w:r>
      <w:r w:rsidRPr="4D0AD55B" w:rsidR="2EC2E2B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y hasta contadores</w:t>
      </w:r>
      <w:r w:rsidRPr="4D0AD55B" w:rsidR="7533FEC5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)</w:t>
      </w:r>
      <w:r w:rsidRPr="4D0AD55B" w:rsidR="2EC2E2B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 me sugirieron incluir gastos ajenos para bajar impuestos. </w:t>
      </w:r>
      <w:r w:rsidRPr="4D0AD55B" w:rsidR="62489FB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 xml:space="preserve">«Es </w:t>
      </w:r>
      <w:r w:rsidRPr="4D0AD55B" w:rsidR="2EC2E2B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normal</w:t>
      </w:r>
      <w:r w:rsidRPr="4D0AD55B" w:rsidR="6C5027A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>»</w:t>
      </w:r>
      <w:r w:rsidRPr="4D0AD55B" w:rsidR="2EC2E2B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, decían. Pero mintiera poco o mucho, seguía siendo mentira. Tuve que </w:t>
      </w:r>
      <w:r w:rsidRPr="4D0AD55B" w:rsidR="7616DA1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escoger</w:t>
      </w:r>
      <w:r w:rsidRPr="4D0AD55B" w:rsidR="2EC2E2B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 entre </w:t>
      </w:r>
      <w:r w:rsidRPr="4D0AD55B" w:rsidR="2EC2E2B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dinero fácil </w:t>
      </w:r>
      <w:r w:rsidRPr="4D0AD55B" w:rsidR="5E19EF8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>y</w:t>
      </w:r>
      <w:r w:rsidRPr="4D0AD55B" w:rsidR="2EC2E2B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 carácter personal</w:t>
      </w:r>
      <w:r w:rsidRPr="4D0AD55B" w:rsidR="2EC2E2B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color w:val="auto"/>
          <w:sz w:val="24"/>
          <w:szCs w:val="24"/>
          <w:lang w:val="es-ES"/>
        </w:rPr>
        <w:t xml:space="preserve">. </w:t>
      </w:r>
    </w:p>
    <w:p xmlns:wp14="http://schemas.microsoft.com/office/word/2010/wordml" w:rsidP="4D0AD55B" wp14:paraId="10123E0E" wp14:textId="18978533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4D0AD55B" w:rsidR="2EC2E2B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Elegí carácter. </w:t>
      </w:r>
    </w:p>
    <w:p xmlns:wp14="http://schemas.microsoft.com/office/word/2010/wordml" w:rsidP="4D0AD55B" wp14:paraId="2C37AB33" wp14:textId="4FB6292B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4D0AD55B" w:rsidR="2EC2E2B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Esa decisión, </w:t>
      </w:r>
      <w:r w:rsidRPr="4D0AD55B" w:rsidR="75B90B4A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aparentemente </w:t>
      </w:r>
      <w:r w:rsidRPr="4D0AD55B" w:rsidR="2EC2E2B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pequeña, cambió el rumbo de mi vida y de mi organización.</w:t>
      </w:r>
    </w:p>
    <w:p xmlns:wp14="http://schemas.microsoft.com/office/word/2010/wordml" w:rsidP="4D0AD55B" wp14:paraId="56EB45B1" wp14:textId="771D7B49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4D0AD55B" w:rsidR="2EC2E2B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Años después, una reportera me contó que, en su época en radio, las instituciones públicas </w:t>
      </w:r>
      <w:r w:rsidRPr="4D0AD55B" w:rsidR="0FE6B0A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les </w:t>
      </w:r>
      <w:r w:rsidRPr="4D0AD55B" w:rsidR="2EC2E2B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entregaban </w:t>
      </w:r>
      <w:r w:rsidRPr="4D0AD55B" w:rsidR="1F624540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212529"/>
          <w:sz w:val="24"/>
          <w:szCs w:val="24"/>
          <w:lang w:val="es-ES"/>
        </w:rPr>
        <w:t>«</w:t>
      </w:r>
      <w:r w:rsidRPr="4D0AD55B" w:rsidR="2EC2E2B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pagos mensuales</w:t>
      </w:r>
      <w:r w:rsidRPr="4D0AD55B" w:rsidR="19B7B37E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color w:val="212529"/>
          <w:sz w:val="24"/>
          <w:szCs w:val="24"/>
          <w:lang w:val="es-ES"/>
        </w:rPr>
        <w:t>»</w:t>
      </w:r>
      <w:r w:rsidRPr="4D0AD55B" w:rsidR="2EC2E2B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a los periodistas para asegurar notas favorables. Era un soborno disfrazado. Ella lo rechazó. Prefería ganar menos</w:t>
      </w:r>
      <w:r w:rsidRPr="4D0AD55B" w:rsidR="193DAF95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y</w:t>
      </w:r>
      <w:r w:rsidRPr="4D0AD55B" w:rsidR="2EC2E2B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conservar su libertad para decir la verdad.</w:t>
      </w:r>
    </w:p>
    <w:p xmlns:wp14="http://schemas.microsoft.com/office/word/2010/wordml" w:rsidP="4D0AD55B" wp14:paraId="730401E7" wp14:textId="4EA37F37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4D0AD55B" w:rsidR="2EC2E2B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La realidad es que muchas decisiones financieras pasan por una línea moral muy fina. Pero </w:t>
      </w:r>
      <w:r w:rsidRPr="4D0AD55B" w:rsidR="2EC2E2B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la integridad siempre es rentable a largo plazo</w:t>
      </w:r>
      <w:r w:rsidRPr="4D0AD55B" w:rsidR="2EC2E2B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. Te evita problemas legales, te abre puertas, protege tu reputación y te da paz mental, algo que ningún ingreso extra puede comprar.</w:t>
      </w:r>
    </w:p>
    <w:p xmlns:wp14="http://schemas.microsoft.com/office/word/2010/wordml" w:rsidP="4D0AD55B" wp14:paraId="2DB87FF8" wp14:textId="66D68BF0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4D0AD55B" w:rsidR="2EC2E2B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Vivir sin doble moral </w:t>
      </w:r>
      <w:r w:rsidRPr="4D0AD55B" w:rsidR="72FF8E0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construye</w:t>
      </w:r>
      <w:r w:rsidRPr="4D0AD55B" w:rsidR="2EC2E2B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finanzas sanas desde su base: la confianza.</w:t>
      </w:r>
    </w:p>
    <w:p xmlns:wp14="http://schemas.microsoft.com/office/word/2010/wordml" w:rsidP="4D0AD55B" wp14:paraId="6CA6ED16" wp14:textId="4E035EE7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4D0AD55B" w:rsidR="2EC2E2B7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es-ES"/>
        </w:rPr>
        <w:t>Mi consejo:</w:t>
      </w:r>
      <w:r w:rsidRPr="4D0AD55B" w:rsidR="33214851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es-ES"/>
        </w:rPr>
        <w:t xml:space="preserve"> h</w:t>
      </w:r>
      <w:r w:rsidRPr="4D0AD55B" w:rsidR="2EC2E2B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az de la integridad un hábito financiero. Pregúntate siempre: </w:t>
      </w:r>
      <w:r w:rsidRPr="4D0AD55B" w:rsidR="3DBB2652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12529"/>
          <w:sz w:val="24"/>
          <w:szCs w:val="24"/>
          <w:lang w:val="es-ES"/>
        </w:rPr>
        <w:t>«</w:t>
      </w:r>
      <w:r w:rsidRPr="4D0AD55B" w:rsidR="2EC2E2B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¿Esto es correcto</w:t>
      </w:r>
      <w:r w:rsidRPr="4D0AD55B" w:rsidR="24375566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, </w:t>
      </w:r>
      <w:r w:rsidRPr="4D0AD55B" w:rsidR="2EC2E2B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incluso si nadie </w:t>
      </w:r>
      <w:r w:rsidRPr="4D0AD55B" w:rsidR="0741990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me</w:t>
      </w:r>
      <w:r w:rsidRPr="4D0AD55B" w:rsidR="2EC2E2B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viera?</w:t>
      </w:r>
      <w:r w:rsidRPr="4D0AD55B" w:rsidR="739D77D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12529"/>
          <w:sz w:val="24"/>
          <w:szCs w:val="24"/>
          <w:lang w:val="es-ES"/>
        </w:rPr>
        <w:t>»</w:t>
      </w:r>
      <w:r w:rsidRPr="4D0AD55B" w:rsidR="2EC2E2B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Esa pregunta puede ahorrarte más dinero y problemas de lo que imaginas.</w:t>
      </w:r>
    </w:p>
    <w:p xmlns:wp14="http://schemas.microsoft.com/office/word/2010/wordml" w:rsidP="4D0AD55B" wp14:paraId="5C1A07E2" wp14:textId="3C875FBC">
      <w:pPr>
        <w:jc w:val="both"/>
        <w:rPr>
          <w:rFonts w:ascii="Arial Nova" w:hAnsi="Arial Nova" w:eastAsia="Arial Nova" w:cs="Arial Nova" w:asciiTheme="minorAscii" w:hAnsiTheme="minorAscii" w:eastAsiaTheme="minorAscii" w:cstheme="minorAscii"/>
        </w:rPr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34E4D9B"/>
    <w:rsid w:val="003A80C6"/>
    <w:rsid w:val="073EDB45"/>
    <w:rsid w:val="07419907"/>
    <w:rsid w:val="0A15314D"/>
    <w:rsid w:val="0BC3102A"/>
    <w:rsid w:val="0FE6B0A1"/>
    <w:rsid w:val="100EF907"/>
    <w:rsid w:val="1402A46D"/>
    <w:rsid w:val="193DAF95"/>
    <w:rsid w:val="19B7B37E"/>
    <w:rsid w:val="1B8B64A2"/>
    <w:rsid w:val="1F624540"/>
    <w:rsid w:val="213E210C"/>
    <w:rsid w:val="224FE61E"/>
    <w:rsid w:val="22C5C070"/>
    <w:rsid w:val="238B9170"/>
    <w:rsid w:val="23996161"/>
    <w:rsid w:val="24375566"/>
    <w:rsid w:val="25768ADC"/>
    <w:rsid w:val="2EC2E2B7"/>
    <w:rsid w:val="33214851"/>
    <w:rsid w:val="3B61FFDF"/>
    <w:rsid w:val="3DBB2652"/>
    <w:rsid w:val="3ED0A366"/>
    <w:rsid w:val="411333CE"/>
    <w:rsid w:val="473804E6"/>
    <w:rsid w:val="4AEAB0A4"/>
    <w:rsid w:val="4C561C10"/>
    <w:rsid w:val="4D0AD55B"/>
    <w:rsid w:val="4F8F609A"/>
    <w:rsid w:val="5279A929"/>
    <w:rsid w:val="55B58DB4"/>
    <w:rsid w:val="58C23474"/>
    <w:rsid w:val="597A2995"/>
    <w:rsid w:val="5E19EF82"/>
    <w:rsid w:val="5E59A79B"/>
    <w:rsid w:val="62489FBD"/>
    <w:rsid w:val="63DD93ED"/>
    <w:rsid w:val="64D7C6F7"/>
    <w:rsid w:val="695BFE61"/>
    <w:rsid w:val="6999C544"/>
    <w:rsid w:val="6BC7A3C4"/>
    <w:rsid w:val="6C5027A7"/>
    <w:rsid w:val="72FF8E09"/>
    <w:rsid w:val="734E4D9B"/>
    <w:rsid w:val="739D77DF"/>
    <w:rsid w:val="7533FEC5"/>
    <w:rsid w:val="75B90B4A"/>
    <w:rsid w:val="7616DA12"/>
    <w:rsid w:val="7AAC0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4E4D9B"/>
  <w15:chartTrackingRefBased/>
  <w15:docId w15:val="{13E74832-9070-4B2C-8825-EC333D008A6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 Nov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2025-12-03T00:15:28.6166948Z</dcterms:created>
  <dcterms:modified xsi:type="dcterms:W3CDTF">2025-12-18T20:27:38.1771901Z</dcterms:modified>
  <dc:creator>Andru Polze</dc:creator>
  <lastModifiedBy>Andru Polze</lastModifiedBy>
</coreProperties>
</file>